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EA52" w14:textId="77777777" w:rsidR="00937AE7" w:rsidRDefault="00937AE7" w:rsidP="00937AE7">
      <w:pPr>
        <w:pStyle w:val="Overskrift2"/>
        <w:tabs>
          <w:tab w:val="left" w:pos="1560"/>
        </w:tabs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Kære alle i GSC</w:t>
      </w:r>
    </w:p>
    <w:p w14:paraId="42B311FF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</w:p>
    <w:p w14:paraId="6AC6450B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GSC – Gladsaxe Svømmeklub glæder vi os til at se jer til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GSC – Gladsaxe Svømmeklubs Sponsor Svøm torsdag d. 16. maj 2024 kl. 15.30-18:30 i Gladsaxe Svømmehal.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35395EE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</w:p>
    <w:p w14:paraId="48ABAAB2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 vil alle vores svømmehold fra konkurrenceafdelingen give prøver på deres svømmefærdigheder – lige fra de nyeste og håbefulde konkurrencesvømmere til de etablerede elitesvømmere.</w:t>
      </w:r>
    </w:p>
    <w:p w14:paraId="7CC04354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</w:p>
    <w:p w14:paraId="76E3F775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Ligeledes vil vores dygtige kunstsvømmere på vores </w:t>
      </w:r>
      <w:proofErr w:type="spellStart"/>
      <w:r>
        <w:rPr>
          <w:rFonts w:ascii="Calibri" w:eastAsia="Calibri" w:hAnsi="Calibri" w:cs="Calibri"/>
          <w:sz w:val="24"/>
          <w:szCs w:val="24"/>
        </w:rPr>
        <w:t>Synkro</w:t>
      </w:r>
      <w:proofErr w:type="spellEnd"/>
      <w:r>
        <w:rPr>
          <w:rFonts w:ascii="Calibri" w:eastAsia="Calibri" w:hAnsi="Calibri" w:cs="Calibri"/>
          <w:sz w:val="24"/>
          <w:szCs w:val="24"/>
        </w:rPr>
        <w:t>-hold deltage og give en flot opvisning af deres evner.</w:t>
      </w:r>
    </w:p>
    <w:p w14:paraId="22992CC8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</w:p>
    <w:sdt>
      <w:sdtPr>
        <w:tag w:val="goog_rdk_3"/>
        <w:id w:val="-1857945399"/>
      </w:sdtPr>
      <w:sdtContent>
        <w:p w14:paraId="6957B012" w14:textId="77777777" w:rsidR="00937AE7" w:rsidRPr="001D6637" w:rsidRDefault="00937AE7" w:rsidP="00937AE7">
          <w:pPr>
            <w:rPr>
              <w:rFonts w:ascii="Calibri" w:eastAsia="Calibri" w:hAnsi="Calibri" w:cs="Calibri"/>
              <w:color w:val="FF0000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Formålet er at samle penge ind til f.eks.: Træningslejre, stævner, diverse holdarrangementer, træningsudstyr</w:t>
          </w:r>
          <w:sdt>
            <w:sdtPr>
              <w:tag w:val="goog_rdk_0"/>
              <w:id w:val="900096842"/>
            </w:sdtPr>
            <w:sdtContent>
              <w:sdt>
                <w:sdtPr>
                  <w:tag w:val="goog_rdk_1"/>
                  <w:id w:val="939491244"/>
                </w:sdtPr>
                <w:sdtContent>
                  <w:r w:rsidRPr="001D6637">
                    <w:rPr>
                      <w:rFonts w:ascii="Calibri" w:eastAsia="Calibri" w:hAnsi="Calibri" w:cs="Calibri"/>
                      <w:sz w:val="24"/>
                      <w:szCs w:val="24"/>
                    </w:rPr>
                    <w:t>, klubtøj</w:t>
                  </w:r>
                </w:sdtContent>
              </w:sdt>
            </w:sdtContent>
          </w:sdt>
          <w:r>
            <w:rPr>
              <w:rFonts w:ascii="Calibri" w:eastAsia="Calibri" w:hAnsi="Calibri" w:cs="Calibri"/>
              <w:sz w:val="24"/>
              <w:szCs w:val="24"/>
            </w:rPr>
            <w:t xml:space="preserve"> mm.</w:t>
          </w:r>
          <w:sdt>
            <w:sdtPr>
              <w:tag w:val="goog_rdk_2"/>
              <w:id w:val="1635831418"/>
            </w:sdtPr>
            <w:sdtContent/>
          </w:sdt>
        </w:p>
      </w:sdtContent>
    </w:sdt>
    <w:p w14:paraId="640AA450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</w:p>
    <w:p w14:paraId="074E81FC" w14:textId="77777777" w:rsidR="00937AE7" w:rsidRDefault="00937AE7" w:rsidP="00937A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Tidsplanen for dagen: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15:30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Møde tid omklædt på kanten.</w:t>
      </w:r>
    </w:p>
    <w:p w14:paraId="69DD49C1" w14:textId="77777777" w:rsidR="00937AE7" w:rsidRDefault="00937AE7" w:rsidP="00937A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15.35-15.45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Velkommen.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15:45-16:45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2.+ 4. holdet svømmer (1.+ 3. holdet tæller baner)</w:t>
      </w:r>
    </w:p>
    <w:p w14:paraId="69636D91" w14:textId="77777777" w:rsidR="00937AE7" w:rsidRDefault="00937AE7" w:rsidP="00937A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16:45-17:15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Holdkap 32 x 25 m i ”Alle mod 1”, Stjerneholdet mod 1. holds svømmer.</w:t>
      </w:r>
    </w:p>
    <w:sdt>
      <w:sdtPr>
        <w:tag w:val="goog_rdk_6"/>
        <w:id w:val="-1338225559"/>
      </w:sdtPr>
      <w:sdtContent>
        <w:p w14:paraId="266F4891" w14:textId="77777777" w:rsidR="00937AE7" w:rsidRDefault="00937AE7" w:rsidP="00937AE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sdt>
            <w:sdtPr>
              <w:tag w:val="goog_rdk_5"/>
              <w:id w:val="1735967711"/>
            </w:sdtPr>
            <w:sdtContent>
              <w: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t xml:space="preserve">16.50-17.10 </w:t>
              </w:r>
              <w: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tab/>
              </w:r>
              <w:proofErr w:type="spellStart"/>
              <w: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t>Synkro</w:t>
              </w:r>
              <w:proofErr w:type="spellEnd"/>
              <w: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t xml:space="preserve"> - opvisning </w:t>
              </w:r>
            </w:sdtContent>
          </w:sdt>
        </w:p>
      </w:sdtContent>
    </w:sdt>
    <w:p w14:paraId="163FA3F1" w14:textId="77777777" w:rsidR="00937AE7" w:rsidRDefault="00937AE7" w:rsidP="00937A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17:20-18:20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1.+ 3. holdet svømmer (2.+ 4. holdet tæller baner)</w:t>
      </w:r>
    </w:p>
    <w:p w14:paraId="2281100C" w14:textId="77777777" w:rsidR="00937AE7" w:rsidRDefault="00937AE7" w:rsidP="00937A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18:20.18:30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Farvel og tak for denne gang.</w:t>
      </w:r>
    </w:p>
    <w:p w14:paraId="0F357E7A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</w:p>
    <w:p w14:paraId="1241D176" w14:textId="77777777" w:rsidR="00937AE7" w:rsidRDefault="00937AE7" w:rsidP="00937AE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Arrangementer på dagen:</w:t>
      </w:r>
    </w:p>
    <w:p w14:paraId="020D45C2" w14:textId="77777777" w:rsidR="00937AE7" w:rsidRDefault="00937AE7" w:rsidP="00937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304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På dagen vil der være forskellige aktiviteter:</w:t>
      </w:r>
    </w:p>
    <w:p w14:paraId="5239C532" w14:textId="77777777" w:rsidR="00937AE7" w:rsidRDefault="00937AE7" w:rsidP="0093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304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 tombola med spændende sponsorpræmier. </w:t>
      </w:r>
    </w:p>
    <w:p w14:paraId="0D4EDEF8" w14:textId="77777777" w:rsidR="00937AE7" w:rsidRDefault="00937AE7" w:rsidP="0093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304"/>
        </w:tabs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SwimKing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har en bod - mulighed at købe svømmeudstyr. </w:t>
      </w:r>
    </w:p>
    <w:p w14:paraId="25CC855F" w14:textId="77777777" w:rsidR="00937AE7" w:rsidRDefault="00937AE7" w:rsidP="0093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304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Salg af vand, sodavand og kage. </w:t>
      </w:r>
    </w:p>
    <w:p w14:paraId="3225469C" w14:textId="77777777" w:rsidR="00937AE7" w:rsidRDefault="00937AE7" w:rsidP="0093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304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Auktion af hemmelig præmie.</w:t>
      </w:r>
    </w:p>
    <w:p w14:paraId="49D7F0E7" w14:textId="39BC9C53" w:rsidR="00754FF4" w:rsidRDefault="00000000"/>
    <w:p w14:paraId="13C5F731" w14:textId="3E587CCE" w:rsidR="00937AE7" w:rsidRDefault="00937AE7"/>
    <w:p w14:paraId="434F67A8" w14:textId="77777777" w:rsidR="00937AE7" w:rsidRDefault="00937AE7" w:rsidP="00937AE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HVIS du som forælder har lyst til hjælpe på selve dagen, så må du meget gerne skrive til </w:t>
      </w:r>
      <w:hyperlink r:id="rId7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sponsor@gsc.dk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da der med sikkerhed er nogle opgaver, som der skal bruges hjælp til at udføres, </w:t>
      </w:r>
    </w:p>
    <w:p w14:paraId="58487085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</w:p>
    <w:p w14:paraId="6E118C02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Invitér dine sponsorer, hele din familie og alle dine venner til at komme og overvære arrangementet og få et par hyggelige og interessante timer. De er med sikkerhed interesserede i at lære mere om denne fantastiske sport!</w:t>
      </w:r>
    </w:p>
    <w:p w14:paraId="323525EF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3BFD0962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Hvis du har yderligere spørgsmål, kontakt endelig sponsorudvalget på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sponsor@gsc.dk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755DB9FB" w14:textId="77777777" w:rsidR="00937AE7" w:rsidRDefault="00937AE7" w:rsidP="00937AE7">
      <w:pPr>
        <w:rPr>
          <w:rFonts w:ascii="Calibri" w:eastAsia="Calibri" w:hAnsi="Calibri" w:cs="Calibri"/>
          <w:sz w:val="24"/>
          <w:szCs w:val="24"/>
        </w:rPr>
      </w:pPr>
    </w:p>
    <w:p w14:paraId="27B4DA08" w14:textId="77777777" w:rsidR="00937AE7" w:rsidRDefault="00937AE7" w:rsidP="00937AE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 venlig hilsen</w:t>
      </w:r>
    </w:p>
    <w:p w14:paraId="601D2485" w14:textId="77777777" w:rsidR="00937AE7" w:rsidRDefault="00937AE7" w:rsidP="00937AE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Sponsorudvalget</w:t>
      </w:r>
    </w:p>
    <w:p w14:paraId="63B8CAF8" w14:textId="77777777" w:rsidR="00937AE7" w:rsidRDefault="00937AE7"/>
    <w:sectPr w:rsidR="00937AE7" w:rsidSect="00CE0325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76D0" w14:textId="77777777" w:rsidR="00EA5241" w:rsidRDefault="00EA5241" w:rsidP="00937AE7">
      <w:r>
        <w:separator/>
      </w:r>
    </w:p>
  </w:endnote>
  <w:endnote w:type="continuationSeparator" w:id="0">
    <w:p w14:paraId="63F4ADCC" w14:textId="77777777" w:rsidR="00EA5241" w:rsidRDefault="00EA5241" w:rsidP="009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97E" w14:textId="10FE5739" w:rsidR="00937AE7" w:rsidRDefault="00937AE7" w:rsidP="00937AE7">
    <w:pPr>
      <w:pStyle w:val="Sidefod"/>
      <w:jc w:val="center"/>
    </w:pPr>
    <w:r>
      <w:rPr>
        <w:noProof/>
        <w:color w:val="000000"/>
      </w:rPr>
      <w:drawing>
        <wp:inline distT="0" distB="0" distL="0" distR="0" wp14:anchorId="0864D750" wp14:editId="1110E700">
          <wp:extent cx="5516880" cy="802640"/>
          <wp:effectExtent l="0" t="0" r="0" b="0"/>
          <wp:docPr id="1009684272" name="image5.png" descr="Et billede, der indeholder tekst, Font/skrifttype, skærmbillede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t billede, der indeholder tekst, Font/skrifttype, skærmbillede&#10;&#10;Automatisk generere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7688" cy="802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2BBE" w14:textId="77777777" w:rsidR="00EA5241" w:rsidRDefault="00EA5241" w:rsidP="00937AE7">
      <w:r>
        <w:separator/>
      </w:r>
    </w:p>
  </w:footnote>
  <w:footnote w:type="continuationSeparator" w:id="0">
    <w:p w14:paraId="38512B0E" w14:textId="77777777" w:rsidR="00EA5241" w:rsidRDefault="00EA5241" w:rsidP="0093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D92" w14:textId="7C885A35" w:rsidR="00937AE7" w:rsidRDefault="00937AE7">
    <w:pPr>
      <w:pStyle w:val="Sidehoved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15F9A076" wp14:editId="379D486C">
          <wp:simplePos x="0" y="0"/>
          <wp:positionH relativeFrom="column">
            <wp:posOffset>5080000</wp:posOffset>
          </wp:positionH>
          <wp:positionV relativeFrom="paragraph">
            <wp:posOffset>172085</wp:posOffset>
          </wp:positionV>
          <wp:extent cx="1270635" cy="453421"/>
          <wp:effectExtent l="0" t="0" r="0" b="0"/>
          <wp:wrapNone/>
          <wp:docPr id="1009684273" name="image4.png" descr="/Users/Luise/Downloads/GSC_logo_01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/Users/Luise/Downloads/GSC_logo_01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453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7E9D"/>
    <w:multiLevelType w:val="multilevel"/>
    <w:tmpl w:val="392A81B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787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E7"/>
    <w:rsid w:val="00775B62"/>
    <w:rsid w:val="00937AE7"/>
    <w:rsid w:val="00995BA9"/>
    <w:rsid w:val="00BD442D"/>
    <w:rsid w:val="00CE0325"/>
    <w:rsid w:val="00D87473"/>
    <w:rsid w:val="00E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5F2B3"/>
  <w14:defaultImageDpi w14:val="32767"/>
  <w15:chartTrackingRefBased/>
  <w15:docId w15:val="{0DB681D8-685C-5847-B9C2-43AAAC05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AE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AE7"/>
    <w:pPr>
      <w:outlineLvl w:val="1"/>
    </w:pPr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37AE7"/>
    <w:rPr>
      <w:rFonts w:ascii="Times New Roman" w:eastAsia="Times New Roman" w:hAnsi="Times New Roman" w:cs="Times New Roman"/>
      <w:b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37A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7AE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37A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7AE7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@gsc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nsor@gsc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Brammer Kærgaard</dc:creator>
  <cp:keywords/>
  <dc:description/>
  <cp:lastModifiedBy>Amalie Brammer Kærgaard</cp:lastModifiedBy>
  <cp:revision>1</cp:revision>
  <dcterms:created xsi:type="dcterms:W3CDTF">2024-04-18T08:14:00Z</dcterms:created>
  <dcterms:modified xsi:type="dcterms:W3CDTF">2024-04-18T08:16:00Z</dcterms:modified>
</cp:coreProperties>
</file>